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8" w:rsidRDefault="00F86DB8" w:rsidP="00F86DB8">
      <w:pPr>
        <w:pStyle w:val="NormalnyWeb"/>
        <w:jc w:val="center"/>
      </w:pPr>
      <w:r>
        <w:rPr>
          <w:rFonts w:ascii="Times New Roman,Bold" w:hAnsi="Times New Roman,Bold"/>
          <w:shd w:val="clear" w:color="auto" w:fill="FFFFFF"/>
        </w:rPr>
        <w:t>INFORMACJA MONITORING</w:t>
      </w:r>
    </w:p>
    <w:p w:rsidR="006F4244" w:rsidRDefault="00F86DB8" w:rsidP="00504818">
      <w:pPr>
        <w:pStyle w:val="NormalnyWeb"/>
      </w:pPr>
      <w:r>
        <w:t xml:space="preserve">Na podstawie art. 108a ustawy z dnia 14 grudnia 2016 r. Prawo </w:t>
      </w:r>
      <w:r w:rsidR="00AB48CA">
        <w:t>oświatowe</w:t>
      </w:r>
      <w:r>
        <w:t xml:space="preserve"> oraz art. 6 ust. 1 lit. c </w:t>
      </w:r>
      <w:r w:rsidR="00AB48CA">
        <w:t>Rozporządzenia</w:t>
      </w:r>
      <w:r>
        <w:t xml:space="preserve"> Parlamentu Europejskiego i Rady (UE) 2016/679 z dnia 27 kwietnia 2016 w sprawie ochrony </w:t>
      </w:r>
      <w:r w:rsidR="00AB48CA">
        <w:t>osób</w:t>
      </w:r>
      <w:r>
        <w:t xml:space="preserve"> fizycznych w </w:t>
      </w:r>
      <w:r w:rsidR="00AB48CA">
        <w:t>związku</w:t>
      </w:r>
      <w:r>
        <w:t xml:space="preserve"> z przetwarzaniem danych osobowych i w sprawie swobodnego przepływu takich danych oraz uchylenia dyrektywy 95/46/WE(RODO) informuję, </w:t>
      </w:r>
      <w:r w:rsidR="00AB48CA">
        <w:t>iż</w:t>
      </w:r>
      <w:r>
        <w:t xml:space="preserve"> w</w:t>
      </w:r>
      <w:r w:rsidR="00AB48CA">
        <w:t xml:space="preserve"> </w:t>
      </w:r>
      <w:r w:rsidR="00B53CFE">
        <w:rPr>
          <w:sz w:val="22"/>
          <w:szCs w:val="22"/>
        </w:rPr>
        <w:t>Zespole: Szkoła Podstawowa im. Armii Krajowej i Przedszkole w Niechlowie</w:t>
      </w:r>
      <w:r>
        <w:t xml:space="preserve"> funkcjonuje </w:t>
      </w:r>
      <w:r>
        <w:rPr>
          <w:rFonts w:ascii="Times New Roman,Italic" w:hAnsi="Times New Roman,Italic"/>
        </w:rPr>
        <w:t xml:space="preserve">monitoring </w:t>
      </w:r>
      <w:r w:rsidR="00AB48CA">
        <w:t>polegający</w:t>
      </w:r>
      <w:r>
        <w:t xml:space="preserve"> na rejestracji obrazu (</w:t>
      </w:r>
      <w:r>
        <w:rPr>
          <w:rFonts w:ascii="Times New Roman,Italic" w:hAnsi="Times New Roman,Italic"/>
        </w:rPr>
        <w:t>monitoring wizyjny</w:t>
      </w:r>
      <w:r>
        <w:t xml:space="preserve">) w celu zapewnienia </w:t>
      </w:r>
      <w:r w:rsidR="00AB48CA">
        <w:t>bezpieczeństwa</w:t>
      </w:r>
      <w:r>
        <w:t xml:space="preserve"> ucznio</w:t>
      </w:r>
      <w:r w:rsidR="00AD1B5E">
        <w:t xml:space="preserve">m, </w:t>
      </w:r>
      <w:r w:rsidR="00090451">
        <w:t>dzieciom</w:t>
      </w:r>
      <w:r>
        <w:t xml:space="preserve">, pracownikom oraz ochrony mienia </w:t>
      </w:r>
      <w:r w:rsidR="00AD1B5E">
        <w:t>Zespołu</w:t>
      </w:r>
      <w:r w:rsidR="00A526D4">
        <w:t>: Szkoła Podstawowa im. Armii Krajowej i Przedszkole w Niechlowie</w:t>
      </w:r>
      <w:r>
        <w:t xml:space="preserve">. </w:t>
      </w:r>
      <w:r w:rsidR="00AB48CA">
        <w:t>Szczegóły dotyczące</w:t>
      </w:r>
      <w:r>
        <w:t xml:space="preserve"> celu, zakresu oraz </w:t>
      </w:r>
      <w:r w:rsidR="00AB48CA">
        <w:t>sposobów</w:t>
      </w:r>
      <w:r>
        <w:t xml:space="preserve"> zastosowania monitoringu wizyjnego </w:t>
      </w:r>
      <w:r w:rsidR="00AB48CA">
        <w:t xml:space="preserve">określa </w:t>
      </w:r>
      <w:r>
        <w:rPr>
          <w:rFonts w:ascii="Times New Roman,Italic" w:hAnsi="Times New Roman,Italic"/>
        </w:rPr>
        <w:t xml:space="preserve">Regulamin funkcjonowania monitoringu wizyjnego na terenie </w:t>
      </w:r>
      <w:r w:rsidR="00AD1B5E">
        <w:rPr>
          <w:sz w:val="22"/>
          <w:szCs w:val="22"/>
        </w:rPr>
        <w:t>Zespołu</w:t>
      </w:r>
      <w:r w:rsidR="009C5D49">
        <w:rPr>
          <w:sz w:val="22"/>
          <w:szCs w:val="22"/>
        </w:rPr>
        <w:t>: Szkoła Podstawowa im. Armii Krajowej i Przedszkole w Niechlowie</w:t>
      </w:r>
      <w:r w:rsidR="00AD1B5E">
        <w:rPr>
          <w:sz w:val="22"/>
          <w:szCs w:val="22"/>
        </w:rPr>
        <w:t xml:space="preserve">. </w:t>
      </w:r>
      <w:r>
        <w:t xml:space="preserve">Regulamin </w:t>
      </w:r>
      <w:r w:rsidR="00E231EC">
        <w:t>dostępny</w:t>
      </w:r>
      <w:r>
        <w:t xml:space="preserve"> jest </w:t>
      </w:r>
      <w:r w:rsidR="00504818">
        <w:t xml:space="preserve">w sekretariacie </w:t>
      </w:r>
      <w:r w:rsidR="00AD1B5E">
        <w:t>Zespołu</w:t>
      </w:r>
      <w:r w:rsidR="009C5D49">
        <w:t>: Szkoła Podstawowa im. Armii Krajowej i Przedszkole w Niechlowie</w:t>
      </w:r>
      <w:r w:rsidR="00504818">
        <w:t>.</w:t>
      </w:r>
    </w:p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DB8"/>
    <w:rsid w:val="00090451"/>
    <w:rsid w:val="00216198"/>
    <w:rsid w:val="00504818"/>
    <w:rsid w:val="00763133"/>
    <w:rsid w:val="00770C4B"/>
    <w:rsid w:val="008F0914"/>
    <w:rsid w:val="009C5D49"/>
    <w:rsid w:val="00A526D4"/>
    <w:rsid w:val="00AB48CA"/>
    <w:rsid w:val="00AD1B5E"/>
    <w:rsid w:val="00AF7695"/>
    <w:rsid w:val="00B53CFE"/>
    <w:rsid w:val="00C548A6"/>
    <w:rsid w:val="00E231EC"/>
    <w:rsid w:val="00F86DB8"/>
    <w:rsid w:val="00FD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AdminPC</cp:lastModifiedBy>
  <cp:revision>2</cp:revision>
  <dcterms:created xsi:type="dcterms:W3CDTF">2021-02-04T09:08:00Z</dcterms:created>
  <dcterms:modified xsi:type="dcterms:W3CDTF">2021-02-04T09:08:00Z</dcterms:modified>
</cp:coreProperties>
</file>